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05" w:rsidRPr="00564F7A" w:rsidRDefault="00D31AA4" w:rsidP="00CF55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64F7A">
        <w:rPr>
          <w:sz w:val="28"/>
          <w:szCs w:val="28"/>
        </w:rPr>
        <w:t>ПРОЄКТ</w:t>
      </w:r>
    </w:p>
    <w:p w:rsidR="00CF5505" w:rsidRPr="001A628B" w:rsidRDefault="00450FEC" w:rsidP="00450FEC">
      <w:pPr>
        <w:pStyle w:val="11"/>
        <w:autoSpaceDE w:val="0"/>
        <w:autoSpaceDN w:val="0"/>
        <w:jc w:val="center"/>
        <w:rPr>
          <w:rFonts w:ascii="Times New Roman" w:hAnsi="Times New Roman"/>
          <w:b/>
          <w:szCs w:val="28"/>
        </w:rPr>
      </w:pPr>
      <w:r w:rsidRPr="00450FEC">
        <w:rPr>
          <w:rFonts w:ascii="Times New Roman" w:hAnsi="Times New Roman"/>
          <w:b/>
          <w:noProof/>
          <w:szCs w:val="28"/>
          <w:lang w:eastAsia="uk-UA"/>
        </w:rPr>
        <w:drawing>
          <wp:inline distT="0" distB="0" distL="0" distR="0">
            <wp:extent cx="69532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05" w:rsidRPr="00A10375" w:rsidRDefault="00CF5505" w:rsidP="00CF5505">
      <w:pPr>
        <w:tabs>
          <w:tab w:val="left" w:pos="-90"/>
        </w:tabs>
        <w:ind w:right="-1"/>
        <w:jc w:val="center"/>
        <w:rPr>
          <w:b/>
          <w:sz w:val="16"/>
        </w:rPr>
      </w:pPr>
    </w:p>
    <w:p w:rsidR="00CF5505" w:rsidRPr="00B43CAF" w:rsidRDefault="00CF5505" w:rsidP="00CF5505">
      <w:pPr>
        <w:pStyle w:val="a3"/>
        <w:ind w:right="-1"/>
        <w:rPr>
          <w:sz w:val="32"/>
          <w:szCs w:val="32"/>
        </w:rPr>
      </w:pPr>
      <w:r w:rsidRPr="00B43CAF">
        <w:rPr>
          <w:sz w:val="32"/>
          <w:szCs w:val="32"/>
        </w:rPr>
        <w:t>У  К  Р  А  Ї  Н  А</w:t>
      </w:r>
    </w:p>
    <w:p w:rsidR="00CF5505" w:rsidRPr="00B43CAF" w:rsidRDefault="00CF5505" w:rsidP="00CF5505">
      <w:pPr>
        <w:pStyle w:val="a5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CF5505" w:rsidRPr="00B43CAF" w:rsidRDefault="00CF5505" w:rsidP="00CF5505">
      <w:pPr>
        <w:pStyle w:val="a5"/>
        <w:ind w:right="-1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CF5505" w:rsidRPr="00DE2F9B" w:rsidRDefault="00CF5505" w:rsidP="00CF5505">
      <w:pPr>
        <w:jc w:val="center"/>
        <w:rPr>
          <w:sz w:val="28"/>
          <w:szCs w:val="28"/>
        </w:rPr>
      </w:pPr>
      <w:r w:rsidRPr="00DE2F9B">
        <w:rPr>
          <w:sz w:val="28"/>
          <w:szCs w:val="28"/>
        </w:rPr>
        <w:t>Восьме скликання</w:t>
      </w:r>
    </w:p>
    <w:p w:rsidR="00CF5505" w:rsidRPr="00DE2F9B" w:rsidRDefault="00CF5505" w:rsidP="00CF5505">
      <w:pPr>
        <w:jc w:val="center"/>
        <w:rPr>
          <w:sz w:val="28"/>
          <w:szCs w:val="28"/>
        </w:rPr>
      </w:pPr>
      <w:r w:rsidRPr="00DE2F9B">
        <w:rPr>
          <w:sz w:val="28"/>
          <w:szCs w:val="28"/>
        </w:rPr>
        <w:t>(</w:t>
      </w:r>
      <w:r w:rsidR="00564F7A">
        <w:rPr>
          <w:sz w:val="28"/>
          <w:szCs w:val="28"/>
        </w:rPr>
        <w:t>П’ятнадцята</w:t>
      </w:r>
      <w:r w:rsidRPr="00DE2F9B">
        <w:rPr>
          <w:sz w:val="28"/>
          <w:szCs w:val="28"/>
        </w:rPr>
        <w:t xml:space="preserve"> сесія)</w:t>
      </w:r>
    </w:p>
    <w:p w:rsidR="00CF5505" w:rsidRPr="00A10375" w:rsidRDefault="00CF5505" w:rsidP="00CF5505">
      <w:pPr>
        <w:pStyle w:val="1"/>
        <w:ind w:right="-1"/>
        <w:jc w:val="center"/>
        <w:rPr>
          <w:b w:val="0"/>
        </w:rPr>
      </w:pPr>
      <w:r w:rsidRPr="00A10375">
        <w:rPr>
          <w:b w:val="0"/>
        </w:rPr>
        <w:t xml:space="preserve">Р І Ш Е Н </w:t>
      </w:r>
      <w:proofErr w:type="spellStart"/>
      <w:r w:rsidRPr="00A10375">
        <w:rPr>
          <w:b w:val="0"/>
        </w:rPr>
        <w:t>Н</w:t>
      </w:r>
      <w:proofErr w:type="spellEnd"/>
      <w:r w:rsidRPr="00A10375">
        <w:rPr>
          <w:b w:val="0"/>
        </w:rPr>
        <w:t xml:space="preserve"> Я</w:t>
      </w:r>
    </w:p>
    <w:p w:rsidR="00CF5505" w:rsidRPr="00A10375" w:rsidRDefault="00CF5505" w:rsidP="00CF5505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CF5505" w:rsidRPr="00DE5FA2" w:rsidTr="004C3B8F">
        <w:tc>
          <w:tcPr>
            <w:tcW w:w="5328" w:type="dxa"/>
          </w:tcPr>
          <w:p w:rsidR="00CF5505" w:rsidRPr="00DE5FA2" w:rsidRDefault="00CF5505" w:rsidP="004C3B8F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 xml:space="preserve">від </w:t>
            </w:r>
            <w:r w:rsidR="00D31AA4">
              <w:rPr>
                <w:rFonts w:ascii="Times New Roman" w:hAnsi="Times New Roman"/>
                <w:bCs/>
                <w:szCs w:val="28"/>
              </w:rPr>
              <w:t>«__</w:t>
            </w:r>
            <w:r>
              <w:rPr>
                <w:rFonts w:ascii="Times New Roman" w:hAnsi="Times New Roman"/>
                <w:bCs/>
                <w:szCs w:val="28"/>
              </w:rPr>
              <w:t>»</w:t>
            </w:r>
            <w:r w:rsidR="00D31AA4">
              <w:rPr>
                <w:rFonts w:ascii="Times New Roman" w:hAnsi="Times New Roman"/>
                <w:bCs/>
                <w:szCs w:val="28"/>
              </w:rPr>
              <w:t>___________</w:t>
            </w:r>
            <w:r w:rsidR="001521DE">
              <w:rPr>
                <w:rFonts w:ascii="Times New Roman" w:hAnsi="Times New Roman"/>
                <w:bCs/>
                <w:szCs w:val="28"/>
              </w:rPr>
              <w:t>2023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CF5505" w:rsidRDefault="00CF5505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Cs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>№</w:t>
            </w:r>
            <w:r w:rsidR="00D31AA4">
              <w:rPr>
                <w:rFonts w:ascii="Times New Roman" w:hAnsi="Times New Roman"/>
                <w:bCs/>
                <w:szCs w:val="28"/>
              </w:rPr>
              <w:t>___</w:t>
            </w:r>
          </w:p>
          <w:p w:rsidR="0091410C" w:rsidRPr="00DE5FA2" w:rsidRDefault="0091410C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CF5505" w:rsidRDefault="00D31AA4" w:rsidP="00DE2F9B">
      <w:pPr>
        <w:ind w:right="4820"/>
        <w:jc w:val="both"/>
        <w:rPr>
          <w:sz w:val="28"/>
          <w:szCs w:val="28"/>
        </w:rPr>
      </w:pPr>
      <w:r w:rsidRPr="00D31AA4">
        <w:rPr>
          <w:sz w:val="28"/>
          <w:szCs w:val="28"/>
        </w:rPr>
        <w:t xml:space="preserve">Про </w:t>
      </w:r>
      <w:r w:rsidR="00B70889">
        <w:rPr>
          <w:sz w:val="28"/>
          <w:szCs w:val="28"/>
        </w:rPr>
        <w:t>внесення змін до рішення районної ради від 08.12.2020 року №07 «Про персональний склад постійних комісій районної ради»</w:t>
      </w:r>
    </w:p>
    <w:p w:rsidR="00DA0B2C" w:rsidRPr="000716BE" w:rsidRDefault="00DA0B2C" w:rsidP="00DE2F9B">
      <w:pPr>
        <w:ind w:right="4820"/>
        <w:jc w:val="both"/>
        <w:rPr>
          <w:sz w:val="28"/>
          <w:szCs w:val="28"/>
        </w:rPr>
      </w:pPr>
    </w:p>
    <w:p w:rsidR="00CF5505" w:rsidRPr="00EA4A71" w:rsidRDefault="00DA0B2C" w:rsidP="00DA0B2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DA0B2C">
        <w:rPr>
          <w:color w:val="000000"/>
          <w:sz w:val="28"/>
          <w:szCs w:val="28"/>
          <w:lang w:eastAsia="uk-UA"/>
        </w:rPr>
        <w:t xml:space="preserve">Згідно з пунктом 2 частини 1 статті 43, статті 47 Закону України «Про місцеве самоврядування в Україні», </w:t>
      </w:r>
      <w:r w:rsidR="00D0568C">
        <w:rPr>
          <w:color w:val="000000"/>
          <w:sz w:val="28"/>
          <w:szCs w:val="28"/>
          <w:lang w:eastAsia="uk-UA"/>
        </w:rPr>
        <w:t xml:space="preserve">глави </w:t>
      </w:r>
      <w:r w:rsidR="00D0568C">
        <w:rPr>
          <w:color w:val="000000"/>
          <w:sz w:val="28"/>
          <w:szCs w:val="28"/>
          <w:lang w:val="en-US" w:eastAsia="uk-UA"/>
        </w:rPr>
        <w:t>VII</w:t>
      </w:r>
      <w:r w:rsidR="00D0568C" w:rsidRPr="00D0568C">
        <w:rPr>
          <w:color w:val="000000"/>
          <w:sz w:val="28"/>
          <w:szCs w:val="28"/>
          <w:lang w:eastAsia="uk-UA"/>
        </w:rPr>
        <w:t xml:space="preserve"> Регламенту Дубенської районної ради восьмого скликання, </w:t>
      </w:r>
      <w:r w:rsidRPr="00DA0B2C">
        <w:rPr>
          <w:color w:val="000000"/>
          <w:sz w:val="28"/>
          <w:szCs w:val="28"/>
          <w:lang w:eastAsia="uk-UA"/>
        </w:rPr>
        <w:t xml:space="preserve">враховуючи рішення </w:t>
      </w:r>
      <w:r>
        <w:rPr>
          <w:color w:val="000000"/>
          <w:sz w:val="28"/>
          <w:szCs w:val="28"/>
          <w:lang w:eastAsia="uk-UA"/>
        </w:rPr>
        <w:t>районної</w:t>
      </w:r>
      <w:r w:rsidRPr="00DA0B2C">
        <w:rPr>
          <w:color w:val="000000"/>
          <w:sz w:val="28"/>
          <w:szCs w:val="28"/>
          <w:lang w:eastAsia="uk-UA"/>
        </w:rPr>
        <w:t xml:space="preserve"> ради від </w:t>
      </w:r>
      <w:r>
        <w:rPr>
          <w:color w:val="000000"/>
          <w:sz w:val="28"/>
          <w:szCs w:val="28"/>
          <w:lang w:eastAsia="uk-UA"/>
        </w:rPr>
        <w:t>09.06.</w:t>
      </w:r>
      <w:r w:rsidRPr="00DA0B2C">
        <w:rPr>
          <w:color w:val="000000"/>
          <w:sz w:val="28"/>
          <w:szCs w:val="28"/>
          <w:lang w:eastAsia="uk-UA"/>
        </w:rPr>
        <w:t>20</w:t>
      </w:r>
      <w:r>
        <w:rPr>
          <w:color w:val="000000"/>
          <w:sz w:val="28"/>
          <w:szCs w:val="28"/>
          <w:lang w:eastAsia="uk-UA"/>
        </w:rPr>
        <w:t>23</w:t>
      </w:r>
      <w:r w:rsidRPr="00DA0B2C">
        <w:rPr>
          <w:color w:val="000000"/>
          <w:sz w:val="28"/>
          <w:szCs w:val="28"/>
          <w:lang w:eastAsia="uk-UA"/>
        </w:rPr>
        <w:t xml:space="preserve"> №</w:t>
      </w:r>
      <w:r>
        <w:rPr>
          <w:color w:val="000000"/>
          <w:sz w:val="28"/>
          <w:szCs w:val="28"/>
          <w:lang w:eastAsia="uk-UA"/>
        </w:rPr>
        <w:t xml:space="preserve">___ та </w:t>
      </w:r>
      <w:r w:rsidRPr="00DA0B2C">
        <w:rPr>
          <w:color w:val="000000"/>
          <w:sz w:val="28"/>
          <w:szCs w:val="28"/>
          <w:lang w:eastAsia="uk-UA"/>
        </w:rPr>
        <w:t xml:space="preserve">подані заяви депутатів </w:t>
      </w:r>
      <w:r>
        <w:rPr>
          <w:color w:val="000000"/>
          <w:sz w:val="28"/>
          <w:szCs w:val="28"/>
          <w:lang w:eastAsia="uk-UA"/>
        </w:rPr>
        <w:t>районної</w:t>
      </w:r>
      <w:r w:rsidRPr="00DA0B2C">
        <w:rPr>
          <w:color w:val="000000"/>
          <w:sz w:val="28"/>
          <w:szCs w:val="28"/>
          <w:lang w:eastAsia="uk-UA"/>
        </w:rPr>
        <w:t xml:space="preserve"> ради</w:t>
      </w:r>
      <w:r w:rsidR="001F2149">
        <w:rPr>
          <w:sz w:val="28"/>
          <w:szCs w:val="28"/>
        </w:rPr>
        <w:t>, за погодженням з постійн</w:t>
      </w:r>
      <w:r w:rsidR="002A7B53">
        <w:rPr>
          <w:sz w:val="28"/>
          <w:szCs w:val="28"/>
        </w:rPr>
        <w:t>ою</w:t>
      </w:r>
      <w:r w:rsidR="001F2149">
        <w:rPr>
          <w:sz w:val="28"/>
          <w:szCs w:val="28"/>
        </w:rPr>
        <w:t xml:space="preserve"> комісі</w:t>
      </w:r>
      <w:r w:rsidR="002A7B53">
        <w:rPr>
          <w:sz w:val="28"/>
          <w:szCs w:val="28"/>
        </w:rPr>
        <w:t>єю</w:t>
      </w:r>
      <w:r w:rsidR="001F2149">
        <w:rPr>
          <w:sz w:val="28"/>
          <w:szCs w:val="28"/>
        </w:rPr>
        <w:t xml:space="preserve"> районної ради</w:t>
      </w:r>
      <w:r w:rsidR="002A7B53">
        <w:rPr>
          <w:sz w:val="28"/>
          <w:szCs w:val="28"/>
        </w:rPr>
        <w:t xml:space="preserve"> </w:t>
      </w:r>
      <w:r w:rsidR="009F1088">
        <w:rPr>
          <w:sz w:val="28"/>
          <w:szCs w:val="28"/>
        </w:rPr>
        <w:t>з питань 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 w:rsidR="00CF5505" w:rsidRPr="000716BE">
        <w:rPr>
          <w:sz w:val="28"/>
          <w:szCs w:val="28"/>
        </w:rPr>
        <w:t>, районна рада</w:t>
      </w:r>
    </w:p>
    <w:p w:rsidR="00CC251C" w:rsidRPr="000716BE" w:rsidRDefault="00CF5505" w:rsidP="00EA4A71">
      <w:pPr>
        <w:spacing w:line="276" w:lineRule="auto"/>
        <w:jc w:val="center"/>
        <w:rPr>
          <w:sz w:val="28"/>
          <w:szCs w:val="28"/>
        </w:rPr>
      </w:pPr>
      <w:r w:rsidRPr="000716BE">
        <w:rPr>
          <w:sz w:val="28"/>
          <w:szCs w:val="28"/>
        </w:rPr>
        <w:t>вирішила :</w:t>
      </w:r>
    </w:p>
    <w:p w:rsidR="00DA0B2C" w:rsidRDefault="000E6A86" w:rsidP="00564F7A">
      <w:pPr>
        <w:spacing w:line="276" w:lineRule="auto"/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1.</w:t>
      </w:r>
      <w:r w:rsidR="009F1088" w:rsidRPr="009F1088">
        <w:rPr>
          <w:rFonts w:cs="Courier New"/>
          <w:sz w:val="28"/>
          <w:szCs w:val="28"/>
        </w:rPr>
        <w:t xml:space="preserve"> </w:t>
      </w:r>
      <w:r w:rsidR="00DA0B2C" w:rsidRPr="00DA0B2C">
        <w:rPr>
          <w:color w:val="000000"/>
          <w:sz w:val="28"/>
          <w:szCs w:val="28"/>
          <w:lang w:eastAsia="uk-UA"/>
        </w:rPr>
        <w:t xml:space="preserve">Внести наступні зміни до рішення </w:t>
      </w:r>
      <w:r w:rsidR="00851235">
        <w:rPr>
          <w:color w:val="000000"/>
          <w:sz w:val="28"/>
          <w:szCs w:val="28"/>
          <w:lang w:eastAsia="uk-UA"/>
        </w:rPr>
        <w:t xml:space="preserve">Дубенської </w:t>
      </w:r>
      <w:r w:rsidR="00DA0B2C" w:rsidRPr="00DA0B2C">
        <w:rPr>
          <w:color w:val="000000"/>
          <w:sz w:val="28"/>
          <w:szCs w:val="28"/>
          <w:lang w:eastAsia="uk-UA"/>
        </w:rPr>
        <w:t>районної ради від 08.12.2020 року №07 «Про персональний склад постійних комісій районної ради»</w:t>
      </w:r>
      <w:r w:rsidR="00F87FA6">
        <w:rPr>
          <w:color w:val="000000"/>
          <w:sz w:val="28"/>
          <w:szCs w:val="28"/>
          <w:lang w:eastAsia="uk-UA"/>
        </w:rPr>
        <w:t>:</w:t>
      </w:r>
    </w:p>
    <w:p w:rsidR="00F87FA6" w:rsidRDefault="00F87FA6" w:rsidP="00F87FA6">
      <w:pPr>
        <w:spacing w:line="276" w:lineRule="auto"/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1.1 </w:t>
      </w:r>
      <w:r w:rsidR="008C18EE">
        <w:rPr>
          <w:color w:val="000000"/>
          <w:sz w:val="28"/>
          <w:szCs w:val="28"/>
          <w:lang w:eastAsia="uk-UA"/>
        </w:rPr>
        <w:t>В</w:t>
      </w:r>
      <w:r>
        <w:rPr>
          <w:color w:val="000000"/>
          <w:sz w:val="28"/>
          <w:szCs w:val="28"/>
          <w:lang w:eastAsia="uk-UA"/>
        </w:rPr>
        <w:t>иключити зі складу постійної комісії з комунальної власності, економічних питань, організації сільськогосподарського виробництва, розвитку промисловості, підприємництва та регуляторної політики депутатів районної ради:</w:t>
      </w:r>
    </w:p>
    <w:p w:rsidR="00F87FA6" w:rsidRDefault="00F87FA6" w:rsidP="00F87FA6">
      <w:pPr>
        <w:spacing w:line="276" w:lineRule="auto"/>
        <w:ind w:left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color w:val="000000"/>
          <w:sz w:val="28"/>
          <w:szCs w:val="28"/>
          <w:lang w:eastAsia="uk-UA"/>
        </w:rPr>
        <w:t>Одемчука</w:t>
      </w:r>
      <w:proofErr w:type="spellEnd"/>
      <w:r>
        <w:rPr>
          <w:color w:val="000000"/>
          <w:sz w:val="28"/>
          <w:szCs w:val="28"/>
          <w:lang w:eastAsia="uk-UA"/>
        </w:rPr>
        <w:t xml:space="preserve"> Євгенія Віталійовича;</w:t>
      </w:r>
    </w:p>
    <w:p w:rsidR="008C18EE" w:rsidRDefault="00F87FA6" w:rsidP="008C18EE">
      <w:pPr>
        <w:spacing w:line="276" w:lineRule="auto"/>
        <w:ind w:left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color w:val="000000"/>
          <w:sz w:val="28"/>
          <w:szCs w:val="28"/>
          <w:lang w:eastAsia="uk-UA"/>
        </w:rPr>
        <w:t>Іващенка</w:t>
      </w:r>
      <w:proofErr w:type="spellEnd"/>
      <w:r>
        <w:rPr>
          <w:color w:val="000000"/>
          <w:sz w:val="28"/>
          <w:szCs w:val="28"/>
          <w:lang w:eastAsia="uk-UA"/>
        </w:rPr>
        <w:t xml:space="preserve"> Юрія Вікторовича</w:t>
      </w:r>
      <w:r w:rsidR="008C18EE">
        <w:rPr>
          <w:color w:val="000000"/>
          <w:sz w:val="28"/>
          <w:szCs w:val="28"/>
          <w:lang w:eastAsia="uk-UA"/>
        </w:rPr>
        <w:t>.</w:t>
      </w:r>
    </w:p>
    <w:p w:rsidR="00F87FA6" w:rsidRDefault="00F87FA6" w:rsidP="00F87FA6">
      <w:pPr>
        <w:spacing w:line="276" w:lineRule="auto"/>
        <w:ind w:left="708"/>
        <w:jc w:val="both"/>
        <w:rPr>
          <w:color w:val="000000"/>
          <w:sz w:val="28"/>
          <w:szCs w:val="28"/>
          <w:lang w:eastAsia="uk-UA"/>
        </w:rPr>
      </w:pPr>
    </w:p>
    <w:p w:rsidR="00F87FA6" w:rsidRDefault="00F87FA6" w:rsidP="00F87FA6">
      <w:pPr>
        <w:spacing w:line="276" w:lineRule="auto"/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1.2 Обрати головою постійної комісії з комунальної власності, економічних питань, організації сільськогосподарського виробництва, розвитку промисловості, підприємництва та регуляторної політики депутата районної ради ____________________</w:t>
      </w:r>
      <w:r w:rsidR="00D0568C">
        <w:rPr>
          <w:color w:val="000000"/>
          <w:sz w:val="28"/>
          <w:szCs w:val="28"/>
          <w:lang w:eastAsia="uk-UA"/>
        </w:rPr>
        <w:t>____________________</w:t>
      </w:r>
      <w:r>
        <w:rPr>
          <w:color w:val="000000"/>
          <w:sz w:val="28"/>
          <w:szCs w:val="28"/>
          <w:lang w:eastAsia="uk-UA"/>
        </w:rPr>
        <w:t>___________________.</w:t>
      </w:r>
    </w:p>
    <w:p w:rsidR="008C18EE" w:rsidRDefault="008C18EE" w:rsidP="00F87FA6">
      <w:pPr>
        <w:spacing w:line="276" w:lineRule="auto"/>
        <w:ind w:firstLine="708"/>
        <w:jc w:val="both"/>
        <w:rPr>
          <w:color w:val="000000"/>
          <w:sz w:val="28"/>
          <w:szCs w:val="28"/>
          <w:lang w:eastAsia="uk-UA"/>
        </w:rPr>
      </w:pPr>
    </w:p>
    <w:p w:rsidR="008C18EE" w:rsidRDefault="008C18EE" w:rsidP="008C18EE">
      <w:pPr>
        <w:spacing w:line="276" w:lineRule="auto"/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1.3 Виключити зі складу постійної комісії з питань освіти, культури, гуманітарної політики, молоді та спорту депутата районної ради:</w:t>
      </w:r>
    </w:p>
    <w:p w:rsidR="008C18EE" w:rsidRDefault="008C18EE" w:rsidP="008C18EE">
      <w:pPr>
        <w:spacing w:line="276" w:lineRule="auto"/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- Шумейко Людмилу Валеріївну.</w:t>
      </w:r>
    </w:p>
    <w:p w:rsidR="00F87FA6" w:rsidRPr="00F87FA6" w:rsidRDefault="00F87FA6" w:rsidP="00F87FA6">
      <w:pPr>
        <w:spacing w:line="276" w:lineRule="auto"/>
        <w:ind w:firstLine="708"/>
        <w:jc w:val="both"/>
        <w:rPr>
          <w:color w:val="000000"/>
          <w:sz w:val="28"/>
          <w:szCs w:val="28"/>
          <w:lang w:eastAsia="uk-UA"/>
        </w:rPr>
      </w:pPr>
    </w:p>
    <w:p w:rsidR="00CF5505" w:rsidRDefault="00F87FA6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F5505" w:rsidRPr="00450FEC">
        <w:rPr>
          <w:sz w:val="28"/>
          <w:szCs w:val="28"/>
        </w:rPr>
        <w:t xml:space="preserve">. </w:t>
      </w:r>
      <w:r w:rsidR="00450FEC" w:rsidRPr="00450FEC">
        <w:rPr>
          <w:rFonts w:cs="Courier New"/>
          <w:sz w:val="28"/>
          <w:szCs w:val="28"/>
        </w:rPr>
        <w:t xml:space="preserve">Контроль за виконанням даного рішення покласти на постійну комісію районної ради </w:t>
      </w:r>
      <w:r w:rsidR="00A160D7">
        <w:rPr>
          <w:sz w:val="28"/>
          <w:szCs w:val="28"/>
        </w:rPr>
        <w:t xml:space="preserve">з питань </w:t>
      </w:r>
      <w:r w:rsidR="001310B3">
        <w:rPr>
          <w:sz w:val="28"/>
          <w:szCs w:val="28"/>
        </w:rPr>
        <w:t>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 w:rsidR="00A160D7">
        <w:rPr>
          <w:sz w:val="28"/>
          <w:szCs w:val="28"/>
        </w:rPr>
        <w:t>.</w:t>
      </w:r>
    </w:p>
    <w:p w:rsidR="001310B3" w:rsidRDefault="001310B3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8"/>
          <w:szCs w:val="28"/>
        </w:rPr>
      </w:pPr>
    </w:p>
    <w:p w:rsidR="009474ED" w:rsidRDefault="009474ED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8"/>
          <w:szCs w:val="28"/>
        </w:rPr>
      </w:pPr>
    </w:p>
    <w:p w:rsidR="00CF5505" w:rsidRDefault="00CF5505" w:rsidP="000716BE">
      <w:pPr>
        <w:jc w:val="both"/>
        <w:rPr>
          <w:sz w:val="28"/>
          <w:szCs w:val="28"/>
        </w:rPr>
      </w:pPr>
      <w:r w:rsidRPr="000716BE">
        <w:rPr>
          <w:sz w:val="28"/>
          <w:szCs w:val="28"/>
        </w:rPr>
        <w:tab/>
        <w:t>Голова ради</w:t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  <w:t xml:space="preserve">       В</w:t>
      </w:r>
      <w:r w:rsidR="000716BE" w:rsidRPr="000716BE">
        <w:rPr>
          <w:sz w:val="28"/>
          <w:szCs w:val="28"/>
        </w:rPr>
        <w:t>іктор КОВАЛЬОВ</w:t>
      </w:r>
    </w:p>
    <w:p w:rsidR="00F87FA6" w:rsidRDefault="00564F7A" w:rsidP="00DA0B2C">
      <w:pPr>
        <w:shd w:val="clear" w:color="auto" w:fill="FFFEF5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ab/>
      </w:r>
    </w:p>
    <w:sectPr w:rsidR="00F87FA6" w:rsidSect="00F87FA6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TimesET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44DBD"/>
    <w:multiLevelType w:val="hybridMultilevel"/>
    <w:tmpl w:val="41FCEB2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5314765"/>
    <w:multiLevelType w:val="hybridMultilevel"/>
    <w:tmpl w:val="07EE71CE"/>
    <w:lvl w:ilvl="0" w:tplc="9FE6BD2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007D8"/>
    <w:multiLevelType w:val="hybridMultilevel"/>
    <w:tmpl w:val="8E6AE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CF5505"/>
    <w:rsid w:val="00016362"/>
    <w:rsid w:val="000716BE"/>
    <w:rsid w:val="000E6A86"/>
    <w:rsid w:val="00121483"/>
    <w:rsid w:val="001310B3"/>
    <w:rsid w:val="00135084"/>
    <w:rsid w:val="001521DE"/>
    <w:rsid w:val="001C16A0"/>
    <w:rsid w:val="001F2149"/>
    <w:rsid w:val="001F5151"/>
    <w:rsid w:val="00212F9C"/>
    <w:rsid w:val="002266FD"/>
    <w:rsid w:val="00266B41"/>
    <w:rsid w:val="002A7B53"/>
    <w:rsid w:val="00357A68"/>
    <w:rsid w:val="00373103"/>
    <w:rsid w:val="0038005C"/>
    <w:rsid w:val="003E2821"/>
    <w:rsid w:val="003F00BE"/>
    <w:rsid w:val="00432F75"/>
    <w:rsid w:val="00450FEC"/>
    <w:rsid w:val="004D4EF2"/>
    <w:rsid w:val="00564F7A"/>
    <w:rsid w:val="005B3EA0"/>
    <w:rsid w:val="00606AEE"/>
    <w:rsid w:val="006A32E8"/>
    <w:rsid w:val="006D5C61"/>
    <w:rsid w:val="007128AC"/>
    <w:rsid w:val="007704F3"/>
    <w:rsid w:val="007770AC"/>
    <w:rsid w:val="00804EA2"/>
    <w:rsid w:val="00851235"/>
    <w:rsid w:val="00864396"/>
    <w:rsid w:val="00871C4F"/>
    <w:rsid w:val="008972E6"/>
    <w:rsid w:val="008C18EE"/>
    <w:rsid w:val="008C22BC"/>
    <w:rsid w:val="008C5CD9"/>
    <w:rsid w:val="0091410C"/>
    <w:rsid w:val="00914DE6"/>
    <w:rsid w:val="009474ED"/>
    <w:rsid w:val="00976F2A"/>
    <w:rsid w:val="009F1088"/>
    <w:rsid w:val="00A079FB"/>
    <w:rsid w:val="00A160D7"/>
    <w:rsid w:val="00A258BD"/>
    <w:rsid w:val="00A7229D"/>
    <w:rsid w:val="00A91EF7"/>
    <w:rsid w:val="00A95E2A"/>
    <w:rsid w:val="00AC7E5C"/>
    <w:rsid w:val="00AD29A7"/>
    <w:rsid w:val="00B57360"/>
    <w:rsid w:val="00B70889"/>
    <w:rsid w:val="00BA7D47"/>
    <w:rsid w:val="00BC5215"/>
    <w:rsid w:val="00C53A75"/>
    <w:rsid w:val="00CC251C"/>
    <w:rsid w:val="00CC460B"/>
    <w:rsid w:val="00CF164E"/>
    <w:rsid w:val="00CF5505"/>
    <w:rsid w:val="00D0568C"/>
    <w:rsid w:val="00D31AA4"/>
    <w:rsid w:val="00D94246"/>
    <w:rsid w:val="00DA0B2C"/>
    <w:rsid w:val="00DA3575"/>
    <w:rsid w:val="00DD6ADB"/>
    <w:rsid w:val="00DE2F9B"/>
    <w:rsid w:val="00DF047A"/>
    <w:rsid w:val="00E31850"/>
    <w:rsid w:val="00EA3116"/>
    <w:rsid w:val="00EA4A71"/>
    <w:rsid w:val="00F00C2D"/>
    <w:rsid w:val="00F03517"/>
    <w:rsid w:val="00F8407F"/>
    <w:rsid w:val="00F8780B"/>
    <w:rsid w:val="00F87FA6"/>
    <w:rsid w:val="00F94886"/>
    <w:rsid w:val="00FF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F550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505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3">
    <w:name w:val="Title"/>
    <w:basedOn w:val="a"/>
    <w:link w:val="a4"/>
    <w:qFormat/>
    <w:rsid w:val="00CF5505"/>
    <w:pPr>
      <w:jc w:val="center"/>
    </w:pPr>
    <w:rPr>
      <w:b/>
      <w:snapToGrid w:val="0"/>
      <w:sz w:val="36"/>
      <w:szCs w:val="20"/>
    </w:rPr>
  </w:style>
  <w:style w:type="character" w:customStyle="1" w:styleId="a4">
    <w:name w:val="Название Знак"/>
    <w:basedOn w:val="a0"/>
    <w:link w:val="a3"/>
    <w:rsid w:val="00CF5505"/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1">
    <w:name w:val="Обычный1"/>
    <w:rsid w:val="00CF5505"/>
    <w:pPr>
      <w:snapToGrid w:val="0"/>
      <w:spacing w:line="240" w:lineRule="auto"/>
      <w:jc w:val="left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2">
    <w:name w:val="Обычный2"/>
    <w:rsid w:val="00CF5505"/>
    <w:pPr>
      <w:spacing w:line="240" w:lineRule="auto"/>
      <w:jc w:val="left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CF5505"/>
    <w:pPr>
      <w:ind w:right="-668"/>
      <w:jc w:val="center"/>
    </w:pPr>
    <w:rPr>
      <w:b/>
      <w:sz w:val="36"/>
      <w:szCs w:val="20"/>
      <w:lang w:val="en-US" w:eastAsia="uk-UA"/>
    </w:rPr>
  </w:style>
  <w:style w:type="character" w:customStyle="1" w:styleId="a6">
    <w:name w:val="Подзаголовок Знак"/>
    <w:basedOn w:val="a0"/>
    <w:link w:val="a5"/>
    <w:rsid w:val="00CF5505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customStyle="1" w:styleId="a7">
    <w:name w:val="Содержимое таблицы"/>
    <w:basedOn w:val="a"/>
    <w:rsid w:val="00F8407F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450F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F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1AA4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2"/>
    <w:basedOn w:val="a"/>
    <w:link w:val="21"/>
    <w:unhideWhenUsed/>
    <w:rsid w:val="00212F9C"/>
    <w:pPr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rsid w:val="00212F9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1236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User-RADA</dc:creator>
  <cp:lastModifiedBy>RADA</cp:lastModifiedBy>
  <cp:revision>6</cp:revision>
  <cp:lastPrinted>2023-03-14T14:06:00Z</cp:lastPrinted>
  <dcterms:created xsi:type="dcterms:W3CDTF">2023-06-02T09:19:00Z</dcterms:created>
  <dcterms:modified xsi:type="dcterms:W3CDTF">2023-06-05T09:59:00Z</dcterms:modified>
</cp:coreProperties>
</file>