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594" w:rsidRPr="001C3594" w:rsidRDefault="001C3594" w:rsidP="001C35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35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</w:t>
      </w:r>
    </w:p>
    <w:p w:rsidR="001C3594" w:rsidRPr="001C3594" w:rsidRDefault="001C3594" w:rsidP="001C3594">
      <w:pPr>
        <w:autoSpaceDE w:val="0"/>
        <w:autoSpaceDN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4"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b/>
          <w:noProof/>
          <w:kern w:val="14"/>
          <w:sz w:val="28"/>
          <w:szCs w:val="28"/>
          <w:lang w:eastAsia="uk-UA"/>
        </w:rPr>
        <w:drawing>
          <wp:inline distT="0" distB="0" distL="0" distR="0">
            <wp:extent cx="695325" cy="8953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594" w:rsidRPr="001C3594" w:rsidRDefault="001C3594" w:rsidP="001C3594">
      <w:pPr>
        <w:tabs>
          <w:tab w:val="left" w:pos="-9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6"/>
          <w:szCs w:val="24"/>
          <w:lang w:val="ru-RU" w:eastAsia="ru-RU"/>
        </w:rPr>
      </w:pPr>
    </w:p>
    <w:p w:rsidR="001C3594" w:rsidRPr="001C3594" w:rsidRDefault="001C3594" w:rsidP="001C359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</w:pPr>
      <w:r w:rsidRPr="001C3594"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  <w:t>У  К  Р  А  Ї  Н  А</w:t>
      </w:r>
    </w:p>
    <w:p w:rsidR="001C3594" w:rsidRPr="001C3594" w:rsidRDefault="001C3594" w:rsidP="001C359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1C3594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ДУБЕНСЬКА   РАЙОННА   РАДА</w:t>
      </w:r>
    </w:p>
    <w:p w:rsidR="001C3594" w:rsidRPr="001C3594" w:rsidRDefault="001C3594" w:rsidP="001C3594">
      <w:pPr>
        <w:spacing w:after="0" w:line="240" w:lineRule="auto"/>
        <w:ind w:right="-1"/>
        <w:jc w:val="center"/>
        <w:rPr>
          <w:rFonts w:ascii="Arial" w:eastAsia="Times New Roman" w:hAnsi="Arial" w:cs="Times New Roman"/>
          <w:b/>
          <w:sz w:val="32"/>
          <w:szCs w:val="32"/>
          <w:lang w:eastAsia="uk-UA"/>
        </w:rPr>
      </w:pPr>
      <w:r w:rsidRPr="001C3594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РІВНЕНСЬКОЇ   ОБЛАСТІ</w:t>
      </w:r>
    </w:p>
    <w:p w:rsidR="001C3594" w:rsidRPr="001C3594" w:rsidRDefault="001C3594" w:rsidP="001C35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Восьме скликання</w:t>
      </w:r>
    </w:p>
    <w:p w:rsidR="001C3594" w:rsidRPr="001C3594" w:rsidRDefault="001C3594" w:rsidP="001C35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D14DC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Двадцять шоста</w:t>
      </w: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сесія)</w:t>
      </w:r>
    </w:p>
    <w:p w:rsidR="001C3594" w:rsidRPr="001C3594" w:rsidRDefault="001C3594" w:rsidP="001C3594">
      <w:pPr>
        <w:keepNext/>
        <w:spacing w:before="240" w:after="60" w:line="276" w:lineRule="auto"/>
        <w:ind w:right="-1"/>
        <w:jc w:val="center"/>
        <w:outlineLvl w:val="0"/>
        <w:rPr>
          <w:rFonts w:ascii="Cambria" w:eastAsia="Times New Roman" w:hAnsi="Cambria" w:cs="Times New Roman"/>
          <w:bCs/>
          <w:kern w:val="32"/>
          <w:sz w:val="32"/>
          <w:szCs w:val="32"/>
        </w:rPr>
      </w:pPr>
      <w:r w:rsidRPr="001C3594">
        <w:rPr>
          <w:rFonts w:ascii="Cambria" w:eastAsia="Times New Roman" w:hAnsi="Cambria" w:cs="Times New Roman"/>
          <w:bCs/>
          <w:kern w:val="32"/>
          <w:sz w:val="32"/>
          <w:szCs w:val="32"/>
        </w:rPr>
        <w:t xml:space="preserve">Р І Ш Е Н </w:t>
      </w:r>
      <w:proofErr w:type="spellStart"/>
      <w:r w:rsidRPr="001C3594">
        <w:rPr>
          <w:rFonts w:ascii="Cambria" w:eastAsia="Times New Roman" w:hAnsi="Cambria" w:cs="Times New Roman"/>
          <w:bCs/>
          <w:kern w:val="32"/>
          <w:sz w:val="32"/>
          <w:szCs w:val="32"/>
        </w:rPr>
        <w:t>Н</w:t>
      </w:r>
      <w:proofErr w:type="spellEnd"/>
      <w:r w:rsidRPr="001C3594">
        <w:rPr>
          <w:rFonts w:ascii="Cambria" w:eastAsia="Times New Roman" w:hAnsi="Cambria" w:cs="Times New Roman"/>
          <w:bCs/>
          <w:kern w:val="32"/>
          <w:sz w:val="32"/>
          <w:szCs w:val="32"/>
        </w:rPr>
        <w:t xml:space="preserve"> Я</w:t>
      </w:r>
    </w:p>
    <w:p w:rsidR="001C3594" w:rsidRPr="001C3594" w:rsidRDefault="001C3594" w:rsidP="001C3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14"/>
          <w:sz w:val="18"/>
          <w:szCs w:val="20"/>
          <w:lang w:eastAsia="ru-RU"/>
        </w:rPr>
      </w:pPr>
    </w:p>
    <w:tbl>
      <w:tblPr>
        <w:tblW w:w="0" w:type="auto"/>
        <w:tblLook w:val="01E0"/>
      </w:tblPr>
      <w:tblGrid>
        <w:gridCol w:w="5328"/>
        <w:gridCol w:w="4166"/>
      </w:tblGrid>
      <w:tr w:rsidR="001C3594" w:rsidRPr="001C3594" w:rsidTr="00281511">
        <w:tc>
          <w:tcPr>
            <w:tcW w:w="5328" w:type="dxa"/>
          </w:tcPr>
          <w:p w:rsidR="001C3594" w:rsidRPr="001C3594" w:rsidRDefault="001C3594" w:rsidP="001D14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kern w:val="14"/>
                <w:sz w:val="28"/>
                <w:szCs w:val="28"/>
                <w:lang w:eastAsia="ru-RU"/>
              </w:rPr>
            </w:pPr>
            <w:r w:rsidRPr="001C359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 xml:space="preserve">від «__» </w:t>
            </w:r>
            <w:r w:rsidR="001D14DC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>жовтня</w:t>
            </w:r>
            <w:r w:rsidRPr="001C359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 xml:space="preserve"> 202</w:t>
            </w:r>
            <w:r w:rsidR="001D14DC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>5</w:t>
            </w:r>
            <w:r w:rsidRPr="001C359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 xml:space="preserve">  року</w:t>
            </w:r>
          </w:p>
        </w:tc>
        <w:tc>
          <w:tcPr>
            <w:tcW w:w="4166" w:type="dxa"/>
          </w:tcPr>
          <w:p w:rsidR="001C3594" w:rsidRPr="001C3594" w:rsidRDefault="001C3594" w:rsidP="001C35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</w:pPr>
            <w:r w:rsidRPr="001C359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>№___</w:t>
            </w:r>
          </w:p>
          <w:p w:rsidR="001C3594" w:rsidRPr="001C3594" w:rsidRDefault="001C3594" w:rsidP="001C35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kern w:val="14"/>
                <w:sz w:val="28"/>
                <w:szCs w:val="28"/>
                <w:lang w:eastAsia="ru-RU"/>
              </w:rPr>
            </w:pPr>
          </w:p>
        </w:tc>
      </w:tr>
    </w:tbl>
    <w:p w:rsidR="001C3594" w:rsidRPr="001C3594" w:rsidRDefault="001C3594" w:rsidP="001C3594">
      <w:pPr>
        <w:spacing w:after="0" w:line="240" w:lineRule="auto"/>
        <w:ind w:righ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1E3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3D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</w:t>
      </w:r>
      <w:r w:rsidR="006C4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 списку присяжних </w:t>
      </w:r>
      <w:proofErr w:type="spellStart"/>
      <w:r w:rsidR="006C411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Демидівського</w:t>
      </w:r>
      <w:proofErr w:type="spellEnd"/>
      <w:r w:rsidR="003A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</w:t>
      </w:r>
      <w:r w:rsidR="001E359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онного суду Рівненської області</w:t>
      </w:r>
    </w:p>
    <w:p w:rsidR="001C3594" w:rsidRPr="001C3594" w:rsidRDefault="001C3594" w:rsidP="001C3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594" w:rsidRDefault="001C3594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Розглянувши подання територіального управління Державної судової адміністрації Укра</w:t>
      </w:r>
      <w:r w:rsidR="006C4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їни в Рівненській області </w:t>
      </w:r>
      <w:r w:rsidR="001D14DC" w:rsidRPr="00AF3922">
        <w:rPr>
          <w:rFonts w:ascii="Times New Roman" w:hAnsi="Times New Roman" w:cs="Times New Roman"/>
          <w:color w:val="000000"/>
          <w:sz w:val="28"/>
          <w:szCs w:val="28"/>
        </w:rPr>
        <w:t xml:space="preserve">«Про формування та затвердження списку присяжних» від </w:t>
      </w:r>
      <w:r w:rsidR="001D14DC" w:rsidRPr="00394688">
        <w:rPr>
          <w:rFonts w:ascii="Times New Roman" w:hAnsi="Times New Roman" w:cs="Times New Roman"/>
          <w:color w:val="000000"/>
          <w:sz w:val="28"/>
          <w:szCs w:val="28"/>
        </w:rPr>
        <w:t>29.07.2025 року №95</w:t>
      </w:r>
      <w:r w:rsidR="001D14D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1D14DC" w:rsidRPr="00394688">
        <w:rPr>
          <w:rFonts w:ascii="Times New Roman" w:hAnsi="Times New Roman" w:cs="Times New Roman"/>
          <w:color w:val="000000"/>
          <w:sz w:val="28"/>
          <w:szCs w:val="28"/>
        </w:rPr>
        <w:t>-02/25</w:t>
      </w:r>
      <w:r w:rsidR="005C024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враховуючи згоду громадян щодо включення їх до списку присяжних, відповідн</w:t>
      </w:r>
      <w:r w:rsidR="00402969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 ст.64 Закону України «</w:t>
      </w:r>
      <w:r w:rsidR="005C02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судоустрій і статус суддів», на підставі ст.43 Закону</w:t>
      </w:r>
      <w:r w:rsidR="0040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</w:t>
      </w: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місце</w:t>
      </w:r>
      <w:r w:rsidR="005C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 самоврядування в Україні», </w:t>
      </w: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пого</w:t>
      </w:r>
      <w:r w:rsidR="005C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дженням з постійною  комісією районної ради з питань місцевого самоврядування, </w:t>
      </w:r>
      <w:r w:rsidR="008F3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розвитку територіальних громад, депутатської діяльності та етики, з питань законності, діяльності правоохоронних </w:t>
      </w:r>
      <w:r w:rsidR="0040296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 та запобігання корупції</w:t>
      </w: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районна рада</w:t>
      </w:r>
    </w:p>
    <w:p w:rsidR="001C3594" w:rsidRPr="001C3594" w:rsidRDefault="001C3594" w:rsidP="001C359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вирішила :</w:t>
      </w:r>
    </w:p>
    <w:p w:rsidR="000F02E4" w:rsidRDefault="001C3594" w:rsidP="005A30C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F3B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</w:t>
      </w:r>
      <w:r w:rsidR="006C4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список присяжних </w:t>
      </w:r>
      <w:proofErr w:type="spellStart"/>
      <w:r w:rsidR="006C411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Демидівського</w:t>
      </w:r>
      <w:proofErr w:type="spellEnd"/>
      <w:r w:rsidR="008F3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суду Рівненської області терміном на три роки </w:t>
      </w:r>
      <w:r w:rsid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>з числа</w:t>
      </w:r>
      <w:r w:rsidR="008F3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громадян</w:t>
      </w:r>
      <w:r w:rsidR="000F02E4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які постійно проживають на території, на яку пош</w:t>
      </w:r>
      <w:r w:rsidR="006C4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ирюється юрисдикція </w:t>
      </w:r>
      <w:proofErr w:type="spellStart"/>
      <w:r w:rsidR="006C411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Демидівського</w:t>
      </w:r>
      <w:proofErr w:type="spellEnd"/>
      <w:r w:rsidR="000F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суду, і дали згоду бути присяжними</w:t>
      </w:r>
      <w:r w:rsidR="003E16E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F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додатку.</w:t>
      </w:r>
    </w:p>
    <w:p w:rsidR="000F02E4" w:rsidRDefault="005A30C8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F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Виконавчому апарату Дубенської районної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надіслати це</w:t>
      </w:r>
      <w:r w:rsidR="006C4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до </w:t>
      </w:r>
      <w:proofErr w:type="spellStart"/>
      <w:r w:rsidR="006C411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Демидівського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суду Рівненської області та територіального управління Державної судової адміністрації України в Рівненській області</w:t>
      </w:r>
      <w:r w:rsidR="000F02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02E4" w:rsidRDefault="005A30C8" w:rsidP="005A30C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F02E4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виконанням даного рішення покласти на постійну комісію ради з питань місцевого самоврядування, розвитку територіальних громад, депутатської діяльності та етики, з питань законності, діяльності правоохоронних органів та запобігання корупції.</w:t>
      </w:r>
    </w:p>
    <w:p w:rsidR="005A30C8" w:rsidRDefault="005A30C8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594" w:rsidRDefault="000F02E4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 ради                                                   Віктор КОВАЛЬОВ</w:t>
      </w:r>
    </w:p>
    <w:p w:rsidR="003A3DE5" w:rsidRDefault="003A3DE5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0C8" w:rsidRDefault="005A30C8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0C8" w:rsidRPr="005A30C8" w:rsidRDefault="005A30C8" w:rsidP="005A30C8">
      <w:pPr>
        <w:spacing w:after="0" w:line="276" w:lineRule="auto"/>
        <w:ind w:left="637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Додаток</w:t>
      </w:r>
    </w:p>
    <w:p w:rsidR="005A30C8" w:rsidRPr="005A30C8" w:rsidRDefault="005A30C8" w:rsidP="005A30C8">
      <w:pPr>
        <w:spacing w:after="0" w:line="276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до рішення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районної</w:t>
      </w: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ради</w:t>
      </w:r>
    </w:p>
    <w:p w:rsidR="005A30C8" w:rsidRPr="005A30C8" w:rsidRDefault="005A30C8" w:rsidP="005A30C8">
      <w:pPr>
        <w:spacing w:after="0" w:line="276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___________</w:t>
      </w: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202</w:t>
      </w:r>
      <w:r w:rsidR="001D14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</w:t>
      </w: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року</w:t>
      </w:r>
    </w:p>
    <w:p w:rsidR="005A30C8" w:rsidRPr="005A30C8" w:rsidRDefault="005A30C8" w:rsidP="005A30C8">
      <w:pPr>
        <w:spacing w:after="0" w:line="276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</w:t>
      </w:r>
    </w:p>
    <w:p w:rsidR="005A30C8" w:rsidRPr="005A30C8" w:rsidRDefault="005A30C8" w:rsidP="005A30C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:rsidR="003E16E8" w:rsidRDefault="006C4111" w:rsidP="005A30C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присяжних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Демидівського</w:t>
      </w:r>
      <w:proofErr w:type="spellEnd"/>
      <w:r w:rsidR="005A30C8" w:rsidRPr="005A3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районного суду Рівненської області </w:t>
      </w:r>
    </w:p>
    <w:p w:rsidR="005A30C8" w:rsidRPr="00E75F93" w:rsidRDefault="005A30C8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Style w:val="a3"/>
        <w:tblW w:w="10294" w:type="dxa"/>
        <w:tblLayout w:type="fixed"/>
        <w:tblLook w:val="04A0"/>
      </w:tblPr>
      <w:tblGrid>
        <w:gridCol w:w="674"/>
        <w:gridCol w:w="1986"/>
        <w:gridCol w:w="1559"/>
        <w:gridCol w:w="2822"/>
        <w:gridCol w:w="3253"/>
      </w:tblGrid>
      <w:tr w:rsidR="009C366E" w:rsidTr="009C366E">
        <w:tc>
          <w:tcPr>
            <w:tcW w:w="674" w:type="dxa"/>
          </w:tcPr>
          <w:p w:rsidR="003A3DE5" w:rsidRPr="003A3DE5" w:rsidRDefault="003A3DE5" w:rsidP="003E16E8">
            <w:pPr>
              <w:pStyle w:val="a4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</w:tcPr>
          <w:p w:rsidR="003E16E8" w:rsidRDefault="003A3DE5" w:rsidP="003E16E8">
            <w:pPr>
              <w:spacing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Прізвище, ім’я, </w:t>
            </w:r>
          </w:p>
          <w:p w:rsidR="003A3DE5" w:rsidRPr="003E16E8" w:rsidRDefault="003A3DE5" w:rsidP="003E16E8">
            <w:pPr>
              <w:spacing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 батькові</w:t>
            </w:r>
          </w:p>
        </w:tc>
        <w:tc>
          <w:tcPr>
            <w:tcW w:w="1559" w:type="dxa"/>
          </w:tcPr>
          <w:p w:rsidR="003A3DE5" w:rsidRPr="003E16E8" w:rsidRDefault="003A3DE5" w:rsidP="003E16E8">
            <w:pPr>
              <w:spacing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Дата народження</w:t>
            </w:r>
          </w:p>
        </w:tc>
        <w:tc>
          <w:tcPr>
            <w:tcW w:w="2822" w:type="dxa"/>
          </w:tcPr>
          <w:p w:rsidR="003A3DE5" w:rsidRPr="003E16E8" w:rsidRDefault="003A3DE5" w:rsidP="003E16E8">
            <w:pPr>
              <w:spacing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Адреса</w:t>
            </w:r>
          </w:p>
        </w:tc>
        <w:tc>
          <w:tcPr>
            <w:tcW w:w="3253" w:type="dxa"/>
          </w:tcPr>
          <w:p w:rsidR="003A3DE5" w:rsidRPr="003E16E8" w:rsidRDefault="003A3DE5" w:rsidP="003E16E8">
            <w:pPr>
              <w:spacing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Місце роботи</w:t>
            </w:r>
          </w:p>
        </w:tc>
      </w:tr>
      <w:tr w:rsidR="009C366E" w:rsidTr="009C366E">
        <w:tc>
          <w:tcPr>
            <w:tcW w:w="674" w:type="dxa"/>
          </w:tcPr>
          <w:p w:rsidR="003E16E8" w:rsidRPr="003E16E8" w:rsidRDefault="003E16E8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</w:tcPr>
          <w:p w:rsidR="001D14DC" w:rsidRDefault="000921EA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Вальчун</w:t>
            </w:r>
            <w:proofErr w:type="spellEnd"/>
          </w:p>
          <w:p w:rsidR="003E16E8" w:rsidRPr="003E16E8" w:rsidRDefault="001D14DC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Олександр</w:t>
            </w:r>
            <w:r w:rsidR="000921E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Дмитрович</w:t>
            </w:r>
          </w:p>
        </w:tc>
        <w:tc>
          <w:tcPr>
            <w:tcW w:w="1559" w:type="dxa"/>
          </w:tcPr>
          <w:p w:rsidR="003E16E8" w:rsidRPr="003E16E8" w:rsidRDefault="003E16E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2" w:type="dxa"/>
          </w:tcPr>
          <w:p w:rsidR="003E16E8" w:rsidRPr="003E16E8" w:rsidRDefault="00875D7E" w:rsidP="00521590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Рівненська обл., Дубенський р-н, </w:t>
            </w:r>
            <w:r w:rsidR="001D14D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селище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921E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Демидівка</w:t>
            </w:r>
            <w:proofErr w:type="spellEnd"/>
          </w:p>
        </w:tc>
        <w:tc>
          <w:tcPr>
            <w:tcW w:w="3253" w:type="dxa"/>
          </w:tcPr>
          <w:p w:rsidR="003E16E8" w:rsidRPr="003E16E8" w:rsidRDefault="000921EA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D14D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Директор опорного закладу </w:t>
            </w:r>
            <w:proofErr w:type="spellStart"/>
            <w:r w:rsidRPr="001D14D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Демидівського</w:t>
            </w:r>
            <w:proofErr w:type="spellEnd"/>
            <w:r w:rsidRPr="001D14D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ліцею </w:t>
            </w:r>
            <w:proofErr w:type="spellStart"/>
            <w:r w:rsidRPr="001D14D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Демидівської</w:t>
            </w:r>
            <w:proofErr w:type="spellEnd"/>
            <w:r w:rsidRPr="001D14D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селищної ради Рівненської області</w:t>
            </w:r>
          </w:p>
        </w:tc>
      </w:tr>
      <w:tr w:rsidR="009C366E" w:rsidTr="009C366E">
        <w:tc>
          <w:tcPr>
            <w:tcW w:w="674" w:type="dxa"/>
          </w:tcPr>
          <w:p w:rsidR="003E16E8" w:rsidRPr="003E16E8" w:rsidRDefault="003E16E8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</w:tcPr>
          <w:p w:rsidR="00D86EE8" w:rsidRDefault="000921EA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Гогой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  <w:p w:rsidR="003E16E8" w:rsidRPr="003E16E8" w:rsidRDefault="000921EA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Лариса Володимирівна</w:t>
            </w:r>
          </w:p>
        </w:tc>
        <w:tc>
          <w:tcPr>
            <w:tcW w:w="1559" w:type="dxa"/>
          </w:tcPr>
          <w:p w:rsidR="003E16E8" w:rsidRPr="003E16E8" w:rsidRDefault="003E16E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2" w:type="dxa"/>
          </w:tcPr>
          <w:p w:rsidR="003E16E8" w:rsidRPr="003E16E8" w:rsidRDefault="00875D7E" w:rsidP="00521590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Рівненська обл., Дубенський р-н,,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с.</w:t>
            </w:r>
            <w:r w:rsidR="000921E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Вербень</w:t>
            </w:r>
            <w:proofErr w:type="spellEnd"/>
          </w:p>
        </w:tc>
        <w:tc>
          <w:tcPr>
            <w:tcW w:w="3253" w:type="dxa"/>
          </w:tcPr>
          <w:p w:rsidR="003E16E8" w:rsidRPr="003E16E8" w:rsidRDefault="003E16E8" w:rsidP="001D14DC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D14D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Вчитель </w:t>
            </w:r>
            <w:proofErr w:type="spellStart"/>
            <w:r w:rsidR="001D14D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Вербенського</w:t>
            </w:r>
            <w:proofErr w:type="spellEnd"/>
            <w:r w:rsidR="001D14D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ліцею </w:t>
            </w:r>
            <w:proofErr w:type="spellStart"/>
            <w:r w:rsidR="001D14D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Демидівської</w:t>
            </w:r>
            <w:proofErr w:type="spellEnd"/>
            <w:r w:rsidRPr="001D14D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селищної ради Дубенського району Рівненської області</w:t>
            </w:r>
          </w:p>
        </w:tc>
      </w:tr>
      <w:tr w:rsidR="009C366E" w:rsidTr="009C366E">
        <w:tc>
          <w:tcPr>
            <w:tcW w:w="674" w:type="dxa"/>
          </w:tcPr>
          <w:p w:rsidR="003E16E8" w:rsidRPr="003E16E8" w:rsidRDefault="003E16E8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</w:tcPr>
          <w:p w:rsidR="00D86EE8" w:rsidRDefault="000921EA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Дишкант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  <w:p w:rsidR="003E16E8" w:rsidRPr="003E16E8" w:rsidRDefault="000921EA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Леся Володимирівна</w:t>
            </w:r>
          </w:p>
        </w:tc>
        <w:tc>
          <w:tcPr>
            <w:tcW w:w="1559" w:type="dxa"/>
          </w:tcPr>
          <w:p w:rsidR="003E16E8" w:rsidRPr="003E16E8" w:rsidRDefault="003E16E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2" w:type="dxa"/>
          </w:tcPr>
          <w:p w:rsidR="003E16E8" w:rsidRPr="003E16E8" w:rsidRDefault="00875D7E" w:rsidP="00521590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Рівненська обл., Дубенський р-н, с.</w:t>
            </w:r>
            <w:r w:rsidR="00EF20B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0921E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Набережне</w:t>
            </w:r>
          </w:p>
        </w:tc>
        <w:tc>
          <w:tcPr>
            <w:tcW w:w="3253" w:type="dxa"/>
          </w:tcPr>
          <w:p w:rsidR="003E16E8" w:rsidRPr="003E16E8" w:rsidRDefault="000921EA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Сестра медична </w:t>
            </w:r>
            <w:r w:rsidR="007E2E6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КНП</w:t>
            </w:r>
            <w:r w:rsidR="00875D7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Демидівська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ЦРЛ»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Демидівської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селищної ради</w:t>
            </w:r>
          </w:p>
        </w:tc>
      </w:tr>
      <w:tr w:rsidR="00D86EE8" w:rsidTr="009C366E">
        <w:tc>
          <w:tcPr>
            <w:tcW w:w="674" w:type="dxa"/>
          </w:tcPr>
          <w:p w:rsidR="00D86EE8" w:rsidRPr="003E16E8" w:rsidRDefault="00D86EE8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</w:tcPr>
          <w:p w:rsidR="00D86EE8" w:rsidRDefault="00D86EE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Дунас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  <w:p w:rsidR="00D86EE8" w:rsidRDefault="00D86EE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Світлана Анатоліївна</w:t>
            </w:r>
          </w:p>
        </w:tc>
        <w:tc>
          <w:tcPr>
            <w:tcW w:w="1559" w:type="dxa"/>
          </w:tcPr>
          <w:p w:rsidR="00D86EE8" w:rsidRPr="003E16E8" w:rsidRDefault="00D86EE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2" w:type="dxa"/>
          </w:tcPr>
          <w:p w:rsidR="00D86EE8" w:rsidRDefault="00D86EE8" w:rsidP="00521590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Рівненська обл., Дубенський р-н, селище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Демидівка</w:t>
            </w:r>
            <w:proofErr w:type="spellEnd"/>
          </w:p>
        </w:tc>
        <w:tc>
          <w:tcPr>
            <w:tcW w:w="3253" w:type="dxa"/>
          </w:tcPr>
          <w:p w:rsidR="00D86EE8" w:rsidRDefault="00D86EE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Головна медична сестра КНП «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Демидівська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ЦРЛ»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Демидівської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селищної ради</w:t>
            </w:r>
          </w:p>
        </w:tc>
      </w:tr>
      <w:tr w:rsidR="00310093" w:rsidTr="009C366E">
        <w:tc>
          <w:tcPr>
            <w:tcW w:w="674" w:type="dxa"/>
          </w:tcPr>
          <w:p w:rsidR="00310093" w:rsidRPr="003E16E8" w:rsidRDefault="00310093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</w:tcPr>
          <w:p w:rsidR="00310093" w:rsidRDefault="00310093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Козуб</w:t>
            </w:r>
            <w:r w:rsidR="00707BB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Володимир Миколайович </w:t>
            </w:r>
          </w:p>
        </w:tc>
        <w:tc>
          <w:tcPr>
            <w:tcW w:w="1559" w:type="dxa"/>
          </w:tcPr>
          <w:p w:rsidR="00310093" w:rsidRDefault="00310093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2" w:type="dxa"/>
          </w:tcPr>
          <w:p w:rsidR="00310093" w:rsidRDefault="00A86C52" w:rsidP="00521590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Рівненська обл., Дубенський р-н, </w:t>
            </w:r>
            <w:r w:rsidR="0052159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с. Рудка</w:t>
            </w:r>
          </w:p>
        </w:tc>
        <w:tc>
          <w:tcPr>
            <w:tcW w:w="3253" w:type="dxa"/>
          </w:tcPr>
          <w:p w:rsidR="00310093" w:rsidRDefault="00A86C52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«Добробут»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Демидівської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селищної ради</w:t>
            </w:r>
            <w:r w:rsidR="0052159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Рівненської області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C366E" w:rsidTr="009C366E">
        <w:tc>
          <w:tcPr>
            <w:tcW w:w="674" w:type="dxa"/>
          </w:tcPr>
          <w:p w:rsidR="003E16E8" w:rsidRPr="003E16E8" w:rsidRDefault="003E16E8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</w:tcPr>
          <w:p w:rsidR="003E16E8" w:rsidRPr="003E16E8" w:rsidRDefault="00EF20B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Корнійчук Людмила Миколаївна</w:t>
            </w:r>
          </w:p>
        </w:tc>
        <w:tc>
          <w:tcPr>
            <w:tcW w:w="1559" w:type="dxa"/>
          </w:tcPr>
          <w:p w:rsidR="003E16E8" w:rsidRPr="003E16E8" w:rsidRDefault="003E16E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2" w:type="dxa"/>
          </w:tcPr>
          <w:p w:rsidR="003E16E8" w:rsidRPr="003E16E8" w:rsidRDefault="00875D7E" w:rsidP="00521590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Рівненська обл., Дубенський р-н,, с.</w:t>
            </w:r>
            <w:r w:rsidR="00EF20B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F20B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Демидівка</w:t>
            </w:r>
            <w:proofErr w:type="spellEnd"/>
          </w:p>
        </w:tc>
        <w:tc>
          <w:tcPr>
            <w:tcW w:w="3253" w:type="dxa"/>
          </w:tcPr>
          <w:p w:rsidR="003E16E8" w:rsidRPr="003E16E8" w:rsidRDefault="00EF20B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Тимчасово не працює</w:t>
            </w:r>
          </w:p>
        </w:tc>
      </w:tr>
      <w:tr w:rsidR="009C366E" w:rsidTr="009C366E">
        <w:tc>
          <w:tcPr>
            <w:tcW w:w="674" w:type="dxa"/>
          </w:tcPr>
          <w:p w:rsidR="003E16E8" w:rsidRPr="003E16E8" w:rsidRDefault="003E16E8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</w:tcPr>
          <w:p w:rsidR="003E16E8" w:rsidRPr="003E16E8" w:rsidRDefault="00EF20B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Мулько Людмила Вадимівна</w:t>
            </w:r>
          </w:p>
        </w:tc>
        <w:tc>
          <w:tcPr>
            <w:tcW w:w="1559" w:type="dxa"/>
          </w:tcPr>
          <w:p w:rsidR="003E16E8" w:rsidRPr="003E16E8" w:rsidRDefault="003E16E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2" w:type="dxa"/>
          </w:tcPr>
          <w:p w:rsidR="003E16E8" w:rsidRPr="003E16E8" w:rsidRDefault="00875D7E" w:rsidP="00521590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Рівненська обл., Дубенський р-н, </w:t>
            </w:r>
            <w:proofErr w:type="spellStart"/>
            <w:r w:rsid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смт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F20B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Демидівка</w:t>
            </w:r>
            <w:proofErr w:type="spellEnd"/>
          </w:p>
        </w:tc>
        <w:tc>
          <w:tcPr>
            <w:tcW w:w="3253" w:type="dxa"/>
          </w:tcPr>
          <w:p w:rsidR="003E16E8" w:rsidRPr="003E16E8" w:rsidRDefault="00310093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Керуюча магазином «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Копійочка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310093" w:rsidTr="009C366E">
        <w:tc>
          <w:tcPr>
            <w:tcW w:w="674" w:type="dxa"/>
          </w:tcPr>
          <w:p w:rsidR="00310093" w:rsidRPr="003E16E8" w:rsidRDefault="00310093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</w:tcPr>
          <w:p w:rsidR="00310093" w:rsidRDefault="00310093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Рослюк</w:t>
            </w:r>
            <w:proofErr w:type="spellEnd"/>
            <w:r w:rsidR="00707BB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804C8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Володимир Вікторович</w:t>
            </w:r>
          </w:p>
        </w:tc>
        <w:tc>
          <w:tcPr>
            <w:tcW w:w="1559" w:type="dxa"/>
          </w:tcPr>
          <w:p w:rsidR="00310093" w:rsidRPr="003E16E8" w:rsidRDefault="00310093" w:rsidP="006E687E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2" w:type="dxa"/>
          </w:tcPr>
          <w:p w:rsidR="00310093" w:rsidRPr="003E16E8" w:rsidRDefault="00804C8E" w:rsidP="00521590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Рівненська обл., Дубенський р-н, селище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Демидівка</w:t>
            </w:r>
            <w:proofErr w:type="spellEnd"/>
          </w:p>
        </w:tc>
        <w:tc>
          <w:tcPr>
            <w:tcW w:w="3253" w:type="dxa"/>
          </w:tcPr>
          <w:p w:rsidR="00310093" w:rsidRPr="003E16E8" w:rsidRDefault="00804C8E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2159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пенсіонер</w:t>
            </w:r>
          </w:p>
        </w:tc>
      </w:tr>
      <w:tr w:rsidR="009C366E" w:rsidTr="009C366E">
        <w:tc>
          <w:tcPr>
            <w:tcW w:w="674" w:type="dxa"/>
          </w:tcPr>
          <w:p w:rsidR="003E16E8" w:rsidRPr="003E16E8" w:rsidRDefault="003E16E8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</w:tcPr>
          <w:p w:rsidR="003E16E8" w:rsidRPr="003E16E8" w:rsidRDefault="00310093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Савич Ольга Іванівна</w:t>
            </w:r>
          </w:p>
        </w:tc>
        <w:tc>
          <w:tcPr>
            <w:tcW w:w="1559" w:type="dxa"/>
          </w:tcPr>
          <w:p w:rsidR="003E16E8" w:rsidRPr="003E16E8" w:rsidRDefault="003E16E8" w:rsidP="006E687E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2" w:type="dxa"/>
          </w:tcPr>
          <w:p w:rsidR="003E16E8" w:rsidRPr="003E16E8" w:rsidRDefault="00804C8E" w:rsidP="00521590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Рівненська обл., Дубенський р-н, селище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Демидівка</w:t>
            </w:r>
            <w:proofErr w:type="spellEnd"/>
          </w:p>
        </w:tc>
        <w:tc>
          <w:tcPr>
            <w:tcW w:w="3253" w:type="dxa"/>
          </w:tcPr>
          <w:p w:rsidR="003E16E8" w:rsidRPr="003E16E8" w:rsidRDefault="00804C8E" w:rsidP="00521590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вчитель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Демидівського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ліце</w:t>
            </w:r>
            <w:r w:rsidR="0052159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ю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Демидівської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селищної ради </w:t>
            </w:r>
            <w:r w:rsidR="0052159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Рівненської області </w:t>
            </w:r>
          </w:p>
        </w:tc>
      </w:tr>
      <w:tr w:rsidR="00310093" w:rsidTr="009C366E">
        <w:tc>
          <w:tcPr>
            <w:tcW w:w="674" w:type="dxa"/>
          </w:tcPr>
          <w:p w:rsidR="00310093" w:rsidRPr="003E16E8" w:rsidRDefault="00310093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</w:tcPr>
          <w:p w:rsidR="00310093" w:rsidRPr="003E16E8" w:rsidRDefault="00310093" w:rsidP="00EB709A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Старчук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Галина Григорівна</w:t>
            </w:r>
          </w:p>
        </w:tc>
        <w:tc>
          <w:tcPr>
            <w:tcW w:w="1559" w:type="dxa"/>
          </w:tcPr>
          <w:p w:rsidR="00310093" w:rsidRPr="003E16E8" w:rsidRDefault="00310093" w:rsidP="00EB709A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2" w:type="dxa"/>
          </w:tcPr>
          <w:p w:rsidR="00310093" w:rsidRPr="003E16E8" w:rsidRDefault="00310093" w:rsidP="00521590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Рівненська обл., Дубенський р-н,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смт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Демидівка</w:t>
            </w:r>
            <w:proofErr w:type="spellEnd"/>
          </w:p>
        </w:tc>
        <w:tc>
          <w:tcPr>
            <w:tcW w:w="3253" w:type="dxa"/>
          </w:tcPr>
          <w:p w:rsidR="00310093" w:rsidRPr="003E16E8" w:rsidRDefault="00310093" w:rsidP="00EB709A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Керуюча територіального відокремленого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безбалансового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відділення № 10017/084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смт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Демидівка</w:t>
            </w:r>
            <w:proofErr w:type="spellEnd"/>
          </w:p>
        </w:tc>
      </w:tr>
    </w:tbl>
    <w:p w:rsidR="003A3DE5" w:rsidRDefault="003A3DE5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C366E" w:rsidRPr="001C3594" w:rsidRDefault="009C366E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C45" w:rsidRPr="001C3594" w:rsidRDefault="00A92C45" w:rsidP="00016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Заступник голови районної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Василь БОРИШКЕВИЧ</w:t>
      </w:r>
    </w:p>
    <w:sectPr w:rsidR="00A92C45" w:rsidRPr="001C3594" w:rsidSect="005A30C8">
      <w:pgSz w:w="11906" w:h="16838"/>
      <w:pgMar w:top="142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A4ED1"/>
    <w:multiLevelType w:val="hybridMultilevel"/>
    <w:tmpl w:val="E37CCF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129B"/>
    <w:rsid w:val="00016350"/>
    <w:rsid w:val="000921EA"/>
    <w:rsid w:val="00094DAD"/>
    <w:rsid w:val="000F02E4"/>
    <w:rsid w:val="001C3594"/>
    <w:rsid w:val="001D14DC"/>
    <w:rsid w:val="001E3599"/>
    <w:rsid w:val="00310093"/>
    <w:rsid w:val="00342809"/>
    <w:rsid w:val="00360F8C"/>
    <w:rsid w:val="003A3DE5"/>
    <w:rsid w:val="003E16E8"/>
    <w:rsid w:val="003E2746"/>
    <w:rsid w:val="00402969"/>
    <w:rsid w:val="00471219"/>
    <w:rsid w:val="004E7F83"/>
    <w:rsid w:val="0050373A"/>
    <w:rsid w:val="00521590"/>
    <w:rsid w:val="005A30C8"/>
    <w:rsid w:val="005C0245"/>
    <w:rsid w:val="00685207"/>
    <w:rsid w:val="006A7CFE"/>
    <w:rsid w:val="006B1716"/>
    <w:rsid w:val="006C4111"/>
    <w:rsid w:val="006E687E"/>
    <w:rsid w:val="00707BBB"/>
    <w:rsid w:val="007E2D98"/>
    <w:rsid w:val="007E2E65"/>
    <w:rsid w:val="00804C8E"/>
    <w:rsid w:val="00875D7E"/>
    <w:rsid w:val="008A66A8"/>
    <w:rsid w:val="008F3B98"/>
    <w:rsid w:val="009C366E"/>
    <w:rsid w:val="009F05A8"/>
    <w:rsid w:val="00A037B8"/>
    <w:rsid w:val="00A86C52"/>
    <w:rsid w:val="00A92C45"/>
    <w:rsid w:val="00B520FE"/>
    <w:rsid w:val="00BC04D3"/>
    <w:rsid w:val="00C140F2"/>
    <w:rsid w:val="00D0129B"/>
    <w:rsid w:val="00D14B7B"/>
    <w:rsid w:val="00D86EE8"/>
    <w:rsid w:val="00E75F93"/>
    <w:rsid w:val="00EA28AC"/>
    <w:rsid w:val="00EF2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98"/>
  </w:style>
  <w:style w:type="paragraph" w:styleId="1">
    <w:name w:val="heading 1"/>
    <w:basedOn w:val="a"/>
    <w:next w:val="a"/>
    <w:link w:val="10"/>
    <w:uiPriority w:val="9"/>
    <w:qFormat/>
    <w:rsid w:val="000163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3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3A3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3D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2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29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3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2156</Words>
  <Characters>1230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RADA</cp:lastModifiedBy>
  <cp:revision>3</cp:revision>
  <dcterms:created xsi:type="dcterms:W3CDTF">2025-10-06T09:19:00Z</dcterms:created>
  <dcterms:modified xsi:type="dcterms:W3CDTF">2025-10-06T09:25:00Z</dcterms:modified>
</cp:coreProperties>
</file>